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8266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467"/>
        <w:gridCol w:w="1720"/>
        <w:gridCol w:w="4674"/>
      </w:tblGrid>
      <w:tr w:rsidR="005E7080" w:rsidRPr="005E7080" w:rsidTr="008753EC">
        <w:trPr>
          <w:trHeight w:val="841"/>
          <w:jc w:val="center"/>
        </w:trPr>
        <w:tc>
          <w:tcPr>
            <w:tcW w:w="9010" w:type="dxa"/>
            <w:gridSpan w:val="4"/>
            <w:vAlign w:val="center"/>
          </w:tcPr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5E7080">
              <w:rPr>
                <w:rFonts w:ascii="Letter-join Plus 1" w:hAnsi="Letter-join Plus 1"/>
                <w:b/>
                <w:bCs/>
                <w:szCs w:val="32"/>
              </w:rPr>
              <w:t>Homework week beginning 5</w:t>
            </w:r>
            <w:r w:rsidRPr="005E7080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 w:rsidRPr="005E7080">
              <w:rPr>
                <w:rFonts w:ascii="Letter-join Plus 1" w:hAnsi="Letter-join Plus 1"/>
                <w:b/>
                <w:bCs/>
                <w:szCs w:val="32"/>
              </w:rPr>
              <w:t xml:space="preserve"> October 2020</w:t>
            </w:r>
          </w:p>
        </w:tc>
      </w:tr>
      <w:tr w:rsidR="005E7080" w:rsidRPr="005E7080" w:rsidTr="008753EC">
        <w:trPr>
          <w:trHeight w:val="581"/>
          <w:jc w:val="center"/>
        </w:trPr>
        <w:tc>
          <w:tcPr>
            <w:tcW w:w="2252" w:type="dxa"/>
            <w:shd w:val="clear" w:color="auto" w:fill="B7D8A0"/>
            <w:vAlign w:val="center"/>
          </w:tcPr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szCs w:val="28"/>
              </w:rPr>
            </w:pPr>
            <w:r w:rsidRPr="005E7080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2253" w:type="dxa"/>
            <w:shd w:val="clear" w:color="auto" w:fill="B7D8A0"/>
            <w:vAlign w:val="center"/>
          </w:tcPr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szCs w:val="28"/>
              </w:rPr>
            </w:pPr>
            <w:r w:rsidRPr="005E7080"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2252" w:type="dxa"/>
            <w:shd w:val="clear" w:color="auto" w:fill="B7D8A0"/>
            <w:vAlign w:val="center"/>
          </w:tcPr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szCs w:val="28"/>
              </w:rPr>
            </w:pPr>
            <w:r w:rsidRPr="005E7080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2253" w:type="dxa"/>
            <w:shd w:val="clear" w:color="auto" w:fill="B4C6E7" w:themeFill="accent1" w:themeFillTint="66"/>
            <w:vAlign w:val="center"/>
          </w:tcPr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szCs w:val="28"/>
              </w:rPr>
            </w:pPr>
            <w:r w:rsidRPr="005E7080">
              <w:rPr>
                <w:rFonts w:ascii="Letter-join Plus 1" w:hAnsi="Letter-join Plus 1"/>
                <w:szCs w:val="28"/>
              </w:rPr>
              <w:t>Maths</w:t>
            </w:r>
          </w:p>
        </w:tc>
      </w:tr>
      <w:tr w:rsidR="005E7080" w:rsidRPr="005E7080" w:rsidTr="008753EC">
        <w:trPr>
          <w:jc w:val="center"/>
        </w:trPr>
        <w:tc>
          <w:tcPr>
            <w:tcW w:w="2252" w:type="dxa"/>
            <w:shd w:val="clear" w:color="auto" w:fill="B7D8A0"/>
          </w:tcPr>
          <w:p w:rsidR="005E7080" w:rsidRPr="005E7080" w:rsidRDefault="005E7080" w:rsidP="005E7080">
            <w:pPr>
              <w:rPr>
                <w:rFonts w:ascii="Letter-join Plus 1" w:hAnsi="Letter-join Plus 1"/>
                <w:szCs w:val="28"/>
              </w:rPr>
            </w:pPr>
            <w:r w:rsidRPr="005E7080">
              <w:rPr>
                <w:rFonts w:ascii="Letter-join Plus 1" w:hAnsi="Letter-join Plus 1"/>
                <w:szCs w:val="28"/>
              </w:rPr>
              <w:t>Make sure you are reading for</w:t>
            </w:r>
            <w:r w:rsidRPr="005E7080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5E7080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 w:rsidRPr="005E7080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5E7080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5E7080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5E7080">
              <w:rPr>
                <w:rFonts w:ascii="Letter-join Plus 1" w:hAnsi="Letter-join Plus 1"/>
                <w:szCs w:val="28"/>
              </w:rPr>
              <w:t xml:space="preserve">every day at home on MyOn. </w:t>
            </w:r>
          </w:p>
          <w:p w:rsidR="005E7080" w:rsidRPr="005E7080" w:rsidRDefault="005E7080" w:rsidP="005E7080">
            <w:pPr>
              <w:rPr>
                <w:rFonts w:ascii="Letter-join Plus 1" w:hAnsi="Letter-join Plus 1"/>
                <w:szCs w:val="28"/>
              </w:rPr>
            </w:pPr>
            <w:r w:rsidRPr="005E7080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2253" w:type="dxa"/>
            <w:shd w:val="clear" w:color="auto" w:fill="B7D8A0"/>
          </w:tcPr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  <w:r w:rsidRPr="005E7080">
              <w:rPr>
                <w:rFonts w:ascii="Letter-join Plus 1" w:hAnsi="Letter-join Plus 1"/>
                <w:b/>
                <w:bCs/>
                <w:color w:val="FF0000"/>
                <w:szCs w:val="28"/>
              </w:rPr>
              <w:t>Spontaneous</w:t>
            </w:r>
          </w:p>
          <w:p w:rsidR="005E7080" w:rsidRPr="005E7080" w:rsidRDefault="005E7080" w:rsidP="005E7080">
            <w:pPr>
              <w:rPr>
                <w:rFonts w:ascii="Letter-join Plus 1" w:hAnsi="Letter-join Plus 1"/>
                <w:szCs w:val="28"/>
              </w:rPr>
            </w:pPr>
          </w:p>
          <w:p w:rsidR="005E7080" w:rsidRPr="005E7080" w:rsidRDefault="005E7080" w:rsidP="005E7080">
            <w:pPr>
              <w:rPr>
                <w:rFonts w:ascii="Letter-join Plus 1" w:hAnsi="Letter-join Plus 1"/>
                <w:szCs w:val="28"/>
              </w:rPr>
            </w:pPr>
            <w:r w:rsidRPr="005E7080">
              <w:rPr>
                <w:rFonts w:ascii="Letter-join Plus 1" w:hAnsi="Letter-join Plus 1"/>
                <w:szCs w:val="28"/>
              </w:rPr>
              <w:t>This is our Word of the Week – find out what it means.  Can you use it in a sentence?</w:t>
            </w:r>
          </w:p>
        </w:tc>
        <w:tc>
          <w:tcPr>
            <w:tcW w:w="2252" w:type="dxa"/>
            <w:shd w:val="clear" w:color="auto" w:fill="B7D8A0"/>
          </w:tcPr>
          <w:p w:rsidR="005E7080" w:rsidRPr="005E7080" w:rsidRDefault="005E7080" w:rsidP="005E7080">
            <w:pPr>
              <w:rPr>
                <w:rFonts w:ascii="Letter-join Plus 1" w:hAnsi="Letter-join Plus 1"/>
                <w:szCs w:val="28"/>
              </w:rPr>
            </w:pPr>
            <w:r w:rsidRPr="005E7080">
              <w:rPr>
                <w:rFonts w:ascii="Letter-join Plus 1" w:hAnsi="Letter-join Plus 1"/>
                <w:szCs w:val="28"/>
              </w:rPr>
              <w:t xml:space="preserve">Can you learn to read and write these five words: </w:t>
            </w:r>
          </w:p>
          <w:p w:rsidR="005E7080" w:rsidRPr="005E7080" w:rsidRDefault="005E7080" w:rsidP="005E7080">
            <w:pPr>
              <w:rPr>
                <w:rFonts w:ascii="Letter-join Plus 1" w:hAnsi="Letter-join Plus 1"/>
                <w:szCs w:val="28"/>
              </w:rPr>
            </w:pPr>
          </w:p>
          <w:p w:rsidR="005E7080" w:rsidRPr="005E7080" w:rsidRDefault="005E7080" w:rsidP="005E7080">
            <w:pPr>
              <w:spacing w:line="216" w:lineRule="atLeast"/>
              <w:jc w:val="center"/>
              <w:rPr>
                <w:rFonts w:ascii="-webkit-standard" w:hAnsi="-webkit-standard" w:cs="Times New Roman"/>
                <w:b/>
                <w:bCs/>
                <w:color w:val="FF0000"/>
              </w:rPr>
            </w:pPr>
            <w:r w:rsidRPr="005E7080">
              <w:rPr>
                <w:rFonts w:ascii="-webkit-standard" w:hAnsi="-webkit-standard" w:cs="Times New Roman"/>
                <w:b/>
                <w:bCs/>
                <w:color w:val="FF0000"/>
              </w:rPr>
              <w:t>Accommodate</w:t>
            </w:r>
          </w:p>
          <w:p w:rsidR="005E7080" w:rsidRPr="005E7080" w:rsidRDefault="005E7080" w:rsidP="005E7080">
            <w:pPr>
              <w:spacing w:line="216" w:lineRule="atLeast"/>
              <w:jc w:val="center"/>
              <w:rPr>
                <w:rFonts w:ascii="-webkit-standard" w:hAnsi="-webkit-standard" w:cs="Times New Roman"/>
                <w:b/>
                <w:bCs/>
                <w:color w:val="FF0000"/>
              </w:rPr>
            </w:pPr>
            <w:r w:rsidRPr="005E7080">
              <w:rPr>
                <w:rFonts w:ascii="-webkit-standard" w:hAnsi="-webkit-standard" w:cs="Times New Roman"/>
                <w:b/>
                <w:bCs/>
                <w:color w:val="FF0000"/>
              </w:rPr>
              <w:t>Aggressive</w:t>
            </w:r>
          </w:p>
          <w:p w:rsidR="005E7080" w:rsidRPr="005E7080" w:rsidRDefault="005E7080" w:rsidP="005E7080">
            <w:pPr>
              <w:spacing w:line="216" w:lineRule="atLeast"/>
              <w:jc w:val="center"/>
              <w:rPr>
                <w:rFonts w:ascii="-webkit-standard" w:hAnsi="-webkit-standard" w:cs="Times New Roman"/>
                <w:b/>
                <w:bCs/>
                <w:color w:val="FF0000"/>
              </w:rPr>
            </w:pPr>
            <w:r w:rsidRPr="005E7080">
              <w:rPr>
                <w:rFonts w:ascii="-webkit-standard" w:hAnsi="-webkit-standard" w:cs="Times New Roman"/>
                <w:b/>
                <w:bCs/>
                <w:color w:val="FF0000"/>
              </w:rPr>
              <w:t>Average</w:t>
            </w:r>
          </w:p>
          <w:p w:rsidR="005E7080" w:rsidRPr="005E7080" w:rsidRDefault="005E7080" w:rsidP="005E7080">
            <w:pPr>
              <w:spacing w:line="216" w:lineRule="atLeast"/>
              <w:jc w:val="center"/>
              <w:rPr>
                <w:rFonts w:ascii="-webkit-standard" w:hAnsi="-webkit-standard" w:cs="Times New Roman"/>
                <w:b/>
                <w:bCs/>
                <w:color w:val="FF0000"/>
              </w:rPr>
            </w:pPr>
            <w:r w:rsidRPr="005E7080">
              <w:rPr>
                <w:rFonts w:ascii="-webkit-standard" w:hAnsi="-webkit-standard" w:cs="Times New Roman"/>
                <w:b/>
                <w:bCs/>
                <w:color w:val="FF0000"/>
              </w:rPr>
              <w:t>Conscience</w:t>
            </w:r>
          </w:p>
          <w:p w:rsidR="005E7080" w:rsidRPr="005E7080" w:rsidRDefault="005E7080" w:rsidP="005E7080">
            <w:pPr>
              <w:spacing w:line="216" w:lineRule="atLeast"/>
              <w:jc w:val="center"/>
              <w:rPr>
                <w:rFonts w:ascii="-webkit-standard" w:hAnsi="-webkit-standard" w:cs="Times New Roman"/>
                <w:b/>
                <w:bCs/>
                <w:color w:val="FF0000"/>
              </w:rPr>
            </w:pPr>
            <w:r w:rsidRPr="005E7080">
              <w:rPr>
                <w:rFonts w:ascii="-webkit-standard" w:hAnsi="-webkit-standard" w:cs="Times New Roman"/>
                <w:b/>
                <w:bCs/>
                <w:color w:val="FF0000"/>
              </w:rPr>
              <w:t>Stomach</w:t>
            </w:r>
          </w:p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32"/>
              </w:rPr>
            </w:pPr>
          </w:p>
          <w:p w:rsidR="005E7080" w:rsidRPr="005E7080" w:rsidRDefault="005E7080" w:rsidP="005E7080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53" w:type="dxa"/>
            <w:shd w:val="clear" w:color="auto" w:fill="B4C6E7" w:themeFill="accent1" w:themeFillTint="66"/>
          </w:tcPr>
          <w:p w:rsidR="005E7080" w:rsidRPr="005E7080" w:rsidRDefault="005E7080" w:rsidP="005E7080">
            <w:pPr>
              <w:spacing w:after="150"/>
              <w:rPr>
                <w:rFonts w:ascii="-webkit-standard" w:hAnsi="-webkit-standard" w:cs="Times New Roman"/>
                <w:color w:val="000000"/>
                <w:sz w:val="27"/>
                <w:szCs w:val="27"/>
              </w:rPr>
            </w:pPr>
            <w:r w:rsidRPr="005E7080">
              <w:rPr>
                <w:rFonts w:ascii="-webkit-standard" w:hAnsi="-webkit-standard" w:cs="Times New Roman"/>
                <w:color w:val="000000"/>
                <w:sz w:val="27"/>
                <w:szCs w:val="27"/>
              </w:rPr>
              <w:t xml:space="preserve">This week, I would like you to practice rounding to the nearest 10, 100, 1,000, 10,000 and 100,000. </w:t>
            </w:r>
          </w:p>
          <w:p w:rsidR="005E7080" w:rsidRPr="005E7080" w:rsidRDefault="005E7080" w:rsidP="005E7080">
            <w:pPr>
              <w:spacing w:after="150"/>
              <w:rPr>
                <w:rFonts w:ascii="-webkit-standard" w:hAnsi="-webkit-standard" w:cs="Times New Roman"/>
                <w:color w:val="000000"/>
                <w:sz w:val="27"/>
                <w:szCs w:val="27"/>
              </w:rPr>
            </w:pPr>
            <w:r w:rsidRPr="005E7080">
              <w:rPr>
                <w:rFonts w:ascii="-webkit-standard" w:hAnsi="-webkit-standard" w:cs="Times New Roman"/>
                <w:color w:val="000000"/>
                <w:sz w:val="27"/>
                <w:szCs w:val="27"/>
              </w:rPr>
              <w:t xml:space="preserve">You can use this random dice roller to generate numbers: </w:t>
            </w:r>
            <w:hyperlink r:id="rId4" w:history="1">
              <w:r w:rsidRPr="005E7080">
                <w:rPr>
                  <w:rFonts w:ascii="-webkit-standard" w:hAnsi="-webkit-standard" w:cs="Times New Roman"/>
                  <w:color w:val="0563C1" w:themeColor="hyperlink"/>
                  <w:sz w:val="27"/>
                  <w:szCs w:val="27"/>
                  <w:u w:val="single"/>
                </w:rPr>
                <w:t>https://www.random.org/dice/?num=6</w:t>
              </w:r>
            </w:hyperlink>
            <w:r w:rsidRPr="005E7080">
              <w:rPr>
                <w:rFonts w:ascii="-webkit-standard" w:hAnsi="-webkit-standard" w:cs="Times New Roman"/>
                <w:color w:val="000000"/>
                <w:sz w:val="27"/>
                <w:szCs w:val="27"/>
              </w:rPr>
              <w:t xml:space="preserve"> </w:t>
            </w:r>
          </w:p>
          <w:p w:rsidR="005E7080" w:rsidRPr="005E7080" w:rsidRDefault="005E7080" w:rsidP="005E7080">
            <w:pPr>
              <w:spacing w:after="150"/>
              <w:rPr>
                <w:rFonts w:ascii="-webkit-standard" w:hAnsi="-webkit-standard" w:cs="Times New Roman"/>
                <w:color w:val="000000"/>
                <w:sz w:val="27"/>
                <w:szCs w:val="27"/>
              </w:rPr>
            </w:pPr>
          </w:p>
          <w:p w:rsidR="005E7080" w:rsidRPr="005E7080" w:rsidRDefault="005E7080" w:rsidP="005E7080">
            <w:pPr>
              <w:spacing w:after="150"/>
              <w:rPr>
                <w:rFonts w:ascii="-webkit-standard" w:hAnsi="-webkit-standard" w:cs="Times New Roman"/>
                <w:color w:val="000000"/>
                <w:sz w:val="27"/>
                <w:szCs w:val="27"/>
              </w:rPr>
            </w:pPr>
            <w:r w:rsidRPr="005E7080">
              <w:rPr>
                <w:rFonts w:ascii="-webkit-standard" w:hAnsi="-webkit-standard" w:cs="Times New Roman"/>
                <w:color w:val="000000"/>
                <w:sz w:val="27"/>
                <w:szCs w:val="27"/>
              </w:rPr>
              <w:t xml:space="preserve">I have also set a rounding task on </w:t>
            </w:r>
            <w:proofErr w:type="spellStart"/>
            <w:r w:rsidRPr="005E7080">
              <w:rPr>
                <w:rFonts w:ascii="-webkit-standard" w:hAnsi="-webkit-standard" w:cs="Times New Roman"/>
                <w:color w:val="000000"/>
                <w:sz w:val="27"/>
                <w:szCs w:val="27"/>
              </w:rPr>
              <w:t>Mathletics</w:t>
            </w:r>
            <w:proofErr w:type="spellEnd"/>
            <w:r w:rsidRPr="005E7080">
              <w:rPr>
                <w:rFonts w:ascii="-webkit-standard" w:hAnsi="-webkit-standard" w:cs="Times New Roman"/>
                <w:color w:val="000000"/>
                <w:sz w:val="27"/>
                <w:szCs w:val="27"/>
              </w:rPr>
              <w:t xml:space="preserve"> for you to complete. </w:t>
            </w:r>
          </w:p>
          <w:p w:rsidR="005E7080" w:rsidRPr="005E7080" w:rsidRDefault="005E7080" w:rsidP="005E7080">
            <w:pPr>
              <w:rPr>
                <w:rFonts w:ascii="Letter-join Plus 1" w:hAnsi="Letter-join Plus 1"/>
                <w:szCs w:val="28"/>
              </w:rPr>
            </w:pPr>
          </w:p>
        </w:tc>
      </w:tr>
    </w:tbl>
    <w:p w:rsidR="005E7080" w:rsidRDefault="005E7080"/>
    <w:sectPr w:rsidR="005E7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">
    <w:altName w:val="Calibri"/>
    <w:panose1 w:val="020B0604020202020204"/>
    <w:charset w:val="00"/>
    <w:family w:val="modern"/>
    <w:pitch w:val="variable"/>
    <w:sig w:usb0="8000002F" w:usb1="1000000B" w:usb2="00000000" w:usb3="00000000" w:csb0="00000001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80"/>
    <w:rsid w:val="0017523E"/>
    <w:rsid w:val="005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DDD97E-5784-7447-A723-7954089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080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0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70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ndom.org/dice/?num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Sheldan O'Garro</dc:creator>
  <cp:keywords/>
  <dc:description/>
  <cp:lastModifiedBy>Sheldan O'Garro</cp:lastModifiedBy>
  <cp:revision>2</cp:revision>
  <dcterms:created xsi:type="dcterms:W3CDTF">2020-10-05T06:43:00Z</dcterms:created>
  <dcterms:modified xsi:type="dcterms:W3CDTF">2020-10-05T06:43:00Z</dcterms:modified>
</cp:coreProperties>
</file>