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48" w:rsidRDefault="00715CC6">
      <w:pPr>
        <w:rPr>
          <w:rFonts w:ascii="Century Gothic" w:hAnsi="Century Gothic"/>
          <w:sz w:val="28"/>
        </w:rPr>
      </w:pPr>
      <w:r w:rsidRPr="00715CC6">
        <w:rPr>
          <w:rFonts w:ascii="Century Gothic" w:hAnsi="Century Gothic"/>
          <w:sz w:val="28"/>
        </w:rPr>
        <w:t xml:space="preserve">Addition word problems </w:t>
      </w:r>
      <w:r w:rsidR="00957DDC">
        <w:rPr>
          <w:rFonts w:ascii="Century Gothic" w:hAnsi="Century Gothic"/>
          <w:sz w:val="28"/>
        </w:rPr>
        <w:t xml:space="preserve">– Answers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3F4857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Here you could discuss whether it’s a full week or a school week. Answers would be 96 or 76 respectively.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Pr="00715CC6" w:rsidRDefault="003F4857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Ron has 25 marbles. Altogether they have 37.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3F4857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first numbers are going up in fives and the second numbers are going down in fives. All of the number sentences are number bonds to 100. </w:t>
      </w:r>
    </w:p>
    <w:p w:rsidR="003F4857" w:rsidRDefault="003F4857" w:rsidP="003F485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30 + 70 = 100</w:t>
      </w:r>
    </w:p>
    <w:p w:rsidR="003F4857" w:rsidRPr="003F4857" w:rsidRDefault="003F4857" w:rsidP="003F485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35 + 65 = 100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3F4857" w:rsidRDefault="003F4857" w:rsidP="00715CC6">
      <w:pPr>
        <w:rPr>
          <w:rFonts w:ascii="Century Gothic" w:hAnsi="Century Gothic"/>
          <w:sz w:val="28"/>
        </w:rPr>
      </w:pPr>
    </w:p>
    <w:p w:rsidR="00715CC6" w:rsidRDefault="003F4857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Asma</w:t>
      </w:r>
      <w:proofErr w:type="spellEnd"/>
      <w:r>
        <w:rPr>
          <w:rFonts w:ascii="Century Gothic" w:hAnsi="Century Gothic"/>
          <w:sz w:val="28"/>
        </w:rPr>
        <w:t xml:space="preserve"> has written the tens as ones, so she has got the answer wrong. She should have partitioned it like this… </w:t>
      </w:r>
    </w:p>
    <w:p w:rsidR="003F4857" w:rsidRDefault="003F4857" w:rsidP="003F4857">
      <w:pPr>
        <w:rPr>
          <w:rFonts w:ascii="Century Gothic" w:hAnsi="Century Gothic"/>
          <w:sz w:val="28"/>
        </w:rPr>
      </w:pPr>
    </w:p>
    <w:p w:rsidR="003F4857" w:rsidRDefault="003F4857" w:rsidP="003F485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45 is made of 40 and 5. 32 is made of 30 and 2. </w:t>
      </w:r>
    </w:p>
    <w:p w:rsidR="003F4857" w:rsidRDefault="003F4857" w:rsidP="003F485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40 + 30 = 70 </w:t>
      </w:r>
    </w:p>
    <w:p w:rsidR="003F4857" w:rsidRDefault="003F4857" w:rsidP="003F485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 + 2 = 7</w:t>
      </w:r>
    </w:p>
    <w:p w:rsidR="003F4857" w:rsidRPr="003F4857" w:rsidRDefault="003F4857" w:rsidP="003F4857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70 + 7 = 77</w:t>
      </w:r>
    </w:p>
    <w:p w:rsidR="003F4857" w:rsidRDefault="003F4857" w:rsidP="00715CC6">
      <w:pPr>
        <w:rPr>
          <w:rFonts w:ascii="Century Gothic" w:hAnsi="Century Gothic"/>
          <w:sz w:val="28"/>
        </w:rPr>
      </w:pPr>
    </w:p>
    <w:p w:rsidR="00715CC6" w:rsidRDefault="003F4857" w:rsidP="00715CC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To check she could have used </w:t>
      </w:r>
      <w:proofErr w:type="spellStart"/>
      <w:r>
        <w:rPr>
          <w:rFonts w:ascii="Century Gothic" w:hAnsi="Century Gothic"/>
          <w:sz w:val="28"/>
        </w:rPr>
        <w:t>deines</w:t>
      </w:r>
      <w:proofErr w:type="spellEnd"/>
      <w:r>
        <w:rPr>
          <w:rFonts w:ascii="Century Gothic" w:hAnsi="Century Gothic"/>
          <w:sz w:val="28"/>
        </w:rPr>
        <w:t xml:space="preserve">, drawn the tens and ones or any other appropriate method.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  <w:r w:rsidR="00AE5870">
        <w:rPr>
          <w:rFonts w:ascii="Century Gothic" w:hAnsi="Century Gothic"/>
          <w:sz w:val="28"/>
        </w:rPr>
        <w:t xml:space="preserve">There are lots of possible solutions. Here are some examples: </w:t>
      </w:r>
    </w:p>
    <w:p w:rsidR="00AE5870" w:rsidRDefault="00AE5870" w:rsidP="00AE5870">
      <w:pPr>
        <w:rPr>
          <w:rFonts w:ascii="Century Gothic" w:hAnsi="Century Gothic"/>
          <w:sz w:val="28"/>
        </w:rPr>
      </w:pPr>
    </w:p>
    <w:p w:rsidR="00AE5870" w:rsidRDefault="00AE5870" w:rsidP="00AE587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33 + 29 = 62 </w:t>
      </w:r>
    </w:p>
    <w:p w:rsidR="00AE5870" w:rsidRDefault="00AE5870" w:rsidP="00AE587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18 + 65 = 83 </w:t>
      </w:r>
    </w:p>
    <w:p w:rsidR="00AE5870" w:rsidRPr="00AE5870" w:rsidRDefault="00AE5870" w:rsidP="00AE587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12 + 19 = 31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Pr="00715CC6" w:rsidRDefault="00715CC6" w:rsidP="00715CC6">
      <w:pPr>
        <w:rPr>
          <w:rFonts w:ascii="Century Gothic" w:hAnsi="Century Gothic"/>
          <w:sz w:val="28"/>
        </w:rPr>
      </w:pPr>
      <w:bookmarkStart w:id="0" w:name="_GoBack"/>
      <w:bookmarkEnd w:id="0"/>
    </w:p>
    <w:sectPr w:rsidR="00715CC6" w:rsidRPr="00715CC6" w:rsidSect="00715CC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CA4"/>
    <w:multiLevelType w:val="hybridMultilevel"/>
    <w:tmpl w:val="BD608B52"/>
    <w:lvl w:ilvl="0" w:tplc="94BA514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AC9"/>
    <w:multiLevelType w:val="hybridMultilevel"/>
    <w:tmpl w:val="CEB2FDF4"/>
    <w:lvl w:ilvl="0" w:tplc="F9CA5C70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883"/>
    <w:multiLevelType w:val="hybridMultilevel"/>
    <w:tmpl w:val="64AA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1383"/>
    <w:multiLevelType w:val="hybridMultilevel"/>
    <w:tmpl w:val="7F1E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C6"/>
    <w:rsid w:val="000C135A"/>
    <w:rsid w:val="003F4857"/>
    <w:rsid w:val="005F5CD6"/>
    <w:rsid w:val="007054DA"/>
    <w:rsid w:val="00715CC6"/>
    <w:rsid w:val="00807CEA"/>
    <w:rsid w:val="00957DDC"/>
    <w:rsid w:val="00AE5870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E2E0"/>
  <w14:defaultImageDpi w14:val="32767"/>
  <w15:chartTrackingRefBased/>
  <w15:docId w15:val="{F319DD30-3581-FA4E-A410-E13572E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648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4</cp:revision>
  <dcterms:created xsi:type="dcterms:W3CDTF">2020-06-12T08:52:00Z</dcterms:created>
  <dcterms:modified xsi:type="dcterms:W3CDTF">2020-06-12T09:00:00Z</dcterms:modified>
</cp:coreProperties>
</file>