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-220"/>
        <w:tblW w:w="0" w:type="auto"/>
        <w:tblLook w:val="04A0" w:firstRow="1" w:lastRow="0" w:firstColumn="1" w:lastColumn="0" w:noHBand="0" w:noVBand="1"/>
      </w:tblPr>
      <w:tblGrid>
        <w:gridCol w:w="4650"/>
        <w:gridCol w:w="6402"/>
        <w:gridCol w:w="2898"/>
      </w:tblGrid>
      <w:tr w:rsidR="004D0434" w14:paraId="6D7D421E" w14:textId="77777777" w:rsidTr="004D0434">
        <w:tc>
          <w:tcPr>
            <w:tcW w:w="4650" w:type="dxa"/>
          </w:tcPr>
          <w:p w14:paraId="295D289D" w14:textId="77777777" w:rsidR="004D0434" w:rsidRDefault="004D0434" w:rsidP="004D0434">
            <w:pPr>
              <w:rPr>
                <w:sz w:val="44"/>
              </w:rPr>
            </w:pPr>
            <w:bookmarkStart w:id="0" w:name="_GoBack"/>
            <w:bookmarkEnd w:id="0"/>
          </w:p>
          <w:p w14:paraId="75EBCC8D" w14:textId="77777777" w:rsidR="004D0434" w:rsidRPr="004D0434" w:rsidRDefault="004D0434" w:rsidP="004D0434">
            <w:pPr>
              <w:rPr>
                <w:sz w:val="44"/>
              </w:rPr>
            </w:pPr>
            <w:r w:rsidRPr="004D0434">
              <w:rPr>
                <w:sz w:val="44"/>
              </w:rPr>
              <w:t>Shape</w:t>
            </w:r>
          </w:p>
        </w:tc>
        <w:tc>
          <w:tcPr>
            <w:tcW w:w="6402" w:type="dxa"/>
          </w:tcPr>
          <w:p w14:paraId="721332EF" w14:textId="77777777" w:rsidR="004D0434" w:rsidRDefault="004D0434" w:rsidP="004D0434">
            <w:pPr>
              <w:rPr>
                <w:sz w:val="44"/>
              </w:rPr>
            </w:pPr>
          </w:p>
          <w:p w14:paraId="6595E273" w14:textId="77777777" w:rsidR="004D0434" w:rsidRPr="004D0434" w:rsidRDefault="004D0434" w:rsidP="004D0434">
            <w:pPr>
              <w:rPr>
                <w:sz w:val="44"/>
              </w:rPr>
            </w:pPr>
            <w:r w:rsidRPr="004D0434">
              <w:rPr>
                <w:sz w:val="44"/>
              </w:rPr>
              <w:t>Tally</w:t>
            </w:r>
          </w:p>
        </w:tc>
        <w:tc>
          <w:tcPr>
            <w:tcW w:w="2898" w:type="dxa"/>
          </w:tcPr>
          <w:p w14:paraId="421D37B5" w14:textId="77777777" w:rsidR="004D0434" w:rsidRDefault="004D0434" w:rsidP="004D0434">
            <w:pPr>
              <w:rPr>
                <w:sz w:val="44"/>
              </w:rPr>
            </w:pPr>
          </w:p>
          <w:p w14:paraId="75EF041A" w14:textId="77777777" w:rsidR="004D0434" w:rsidRPr="004D0434" w:rsidRDefault="004D0434" w:rsidP="004D0434">
            <w:pPr>
              <w:rPr>
                <w:sz w:val="44"/>
              </w:rPr>
            </w:pPr>
            <w:r w:rsidRPr="004D0434">
              <w:rPr>
                <w:sz w:val="44"/>
              </w:rPr>
              <w:t xml:space="preserve">Frequency </w:t>
            </w:r>
          </w:p>
        </w:tc>
      </w:tr>
      <w:tr w:rsidR="004D0434" w14:paraId="6C05636F" w14:textId="77777777" w:rsidTr="004D0434">
        <w:tc>
          <w:tcPr>
            <w:tcW w:w="4650" w:type="dxa"/>
          </w:tcPr>
          <w:p w14:paraId="795E6FA8" w14:textId="77777777" w:rsidR="004D0434" w:rsidRDefault="004D0434" w:rsidP="004D0434">
            <w:pPr>
              <w:rPr>
                <w:sz w:val="44"/>
              </w:rPr>
            </w:pPr>
          </w:p>
          <w:p w14:paraId="36EE7C7D" w14:textId="77777777" w:rsidR="004D0434" w:rsidRDefault="004D0434" w:rsidP="004D0434">
            <w:pPr>
              <w:rPr>
                <w:sz w:val="44"/>
              </w:rPr>
            </w:pPr>
          </w:p>
          <w:p w14:paraId="762A9602" w14:textId="77777777" w:rsidR="004D0434" w:rsidRPr="004D0434" w:rsidRDefault="004D0434" w:rsidP="004D0434">
            <w:pPr>
              <w:rPr>
                <w:sz w:val="44"/>
              </w:rPr>
            </w:pPr>
          </w:p>
        </w:tc>
        <w:tc>
          <w:tcPr>
            <w:tcW w:w="6402" w:type="dxa"/>
          </w:tcPr>
          <w:p w14:paraId="5AC9B952" w14:textId="77777777" w:rsidR="004D0434" w:rsidRPr="004D0434" w:rsidRDefault="004D0434" w:rsidP="004D0434">
            <w:pPr>
              <w:rPr>
                <w:sz w:val="44"/>
              </w:rPr>
            </w:pPr>
          </w:p>
        </w:tc>
        <w:tc>
          <w:tcPr>
            <w:tcW w:w="2898" w:type="dxa"/>
          </w:tcPr>
          <w:p w14:paraId="07D75C87" w14:textId="77777777" w:rsidR="004D0434" w:rsidRPr="004D0434" w:rsidRDefault="004D0434" w:rsidP="004D0434">
            <w:pPr>
              <w:rPr>
                <w:sz w:val="44"/>
              </w:rPr>
            </w:pPr>
          </w:p>
        </w:tc>
      </w:tr>
      <w:tr w:rsidR="004D0434" w14:paraId="5244247B" w14:textId="77777777" w:rsidTr="004D0434">
        <w:tc>
          <w:tcPr>
            <w:tcW w:w="4650" w:type="dxa"/>
          </w:tcPr>
          <w:p w14:paraId="25C4829A" w14:textId="77777777" w:rsidR="004D0434" w:rsidRDefault="004D0434" w:rsidP="004D0434">
            <w:pPr>
              <w:rPr>
                <w:sz w:val="44"/>
              </w:rPr>
            </w:pPr>
          </w:p>
          <w:p w14:paraId="7ED3095C" w14:textId="77777777" w:rsidR="004D0434" w:rsidRDefault="004D0434" w:rsidP="004D0434">
            <w:pPr>
              <w:rPr>
                <w:sz w:val="44"/>
              </w:rPr>
            </w:pPr>
          </w:p>
          <w:p w14:paraId="011B1034" w14:textId="77777777" w:rsidR="004D0434" w:rsidRPr="004D0434" w:rsidRDefault="004D0434" w:rsidP="004D0434">
            <w:pPr>
              <w:rPr>
                <w:sz w:val="44"/>
              </w:rPr>
            </w:pPr>
          </w:p>
        </w:tc>
        <w:tc>
          <w:tcPr>
            <w:tcW w:w="6402" w:type="dxa"/>
          </w:tcPr>
          <w:p w14:paraId="06493F16" w14:textId="77777777" w:rsidR="004D0434" w:rsidRPr="004D0434" w:rsidRDefault="004D0434" w:rsidP="004D0434">
            <w:pPr>
              <w:rPr>
                <w:sz w:val="44"/>
              </w:rPr>
            </w:pPr>
          </w:p>
        </w:tc>
        <w:tc>
          <w:tcPr>
            <w:tcW w:w="2898" w:type="dxa"/>
          </w:tcPr>
          <w:p w14:paraId="4305D834" w14:textId="77777777" w:rsidR="004D0434" w:rsidRPr="004D0434" w:rsidRDefault="004D0434" w:rsidP="004D0434">
            <w:pPr>
              <w:rPr>
                <w:sz w:val="44"/>
              </w:rPr>
            </w:pPr>
          </w:p>
        </w:tc>
      </w:tr>
      <w:tr w:rsidR="004D0434" w14:paraId="3ECB1F65" w14:textId="77777777" w:rsidTr="004D0434">
        <w:tc>
          <w:tcPr>
            <w:tcW w:w="4650" w:type="dxa"/>
          </w:tcPr>
          <w:p w14:paraId="1B385841" w14:textId="77777777" w:rsidR="004D0434" w:rsidRDefault="004D0434" w:rsidP="004D0434">
            <w:pPr>
              <w:rPr>
                <w:sz w:val="44"/>
              </w:rPr>
            </w:pPr>
          </w:p>
          <w:p w14:paraId="5B9E79B9" w14:textId="77777777" w:rsidR="004D0434" w:rsidRDefault="004D0434" w:rsidP="004D0434">
            <w:pPr>
              <w:rPr>
                <w:sz w:val="44"/>
              </w:rPr>
            </w:pPr>
          </w:p>
          <w:p w14:paraId="69B08C51" w14:textId="77777777" w:rsidR="004D0434" w:rsidRPr="004D0434" w:rsidRDefault="004D0434" w:rsidP="004D0434">
            <w:pPr>
              <w:rPr>
                <w:sz w:val="44"/>
              </w:rPr>
            </w:pPr>
          </w:p>
        </w:tc>
        <w:tc>
          <w:tcPr>
            <w:tcW w:w="6402" w:type="dxa"/>
          </w:tcPr>
          <w:p w14:paraId="3503DEA9" w14:textId="77777777" w:rsidR="004D0434" w:rsidRPr="004D0434" w:rsidRDefault="004D0434" w:rsidP="004D0434">
            <w:pPr>
              <w:rPr>
                <w:sz w:val="44"/>
              </w:rPr>
            </w:pPr>
          </w:p>
        </w:tc>
        <w:tc>
          <w:tcPr>
            <w:tcW w:w="2898" w:type="dxa"/>
          </w:tcPr>
          <w:p w14:paraId="7081CE10" w14:textId="77777777" w:rsidR="004D0434" w:rsidRPr="004D0434" w:rsidRDefault="004D0434" w:rsidP="004D0434">
            <w:pPr>
              <w:rPr>
                <w:sz w:val="44"/>
              </w:rPr>
            </w:pPr>
          </w:p>
        </w:tc>
      </w:tr>
      <w:tr w:rsidR="004D0434" w14:paraId="5A3921EE" w14:textId="77777777" w:rsidTr="004D0434">
        <w:tc>
          <w:tcPr>
            <w:tcW w:w="4650" w:type="dxa"/>
          </w:tcPr>
          <w:p w14:paraId="1180289B" w14:textId="77777777" w:rsidR="004D0434" w:rsidRDefault="004D0434" w:rsidP="004D0434">
            <w:pPr>
              <w:rPr>
                <w:sz w:val="44"/>
              </w:rPr>
            </w:pPr>
          </w:p>
          <w:p w14:paraId="7CA27DA6" w14:textId="77777777" w:rsidR="004D0434" w:rsidRDefault="004D0434" w:rsidP="004D0434">
            <w:pPr>
              <w:rPr>
                <w:sz w:val="44"/>
              </w:rPr>
            </w:pPr>
          </w:p>
          <w:p w14:paraId="00BB441E" w14:textId="77777777" w:rsidR="004D0434" w:rsidRPr="004D0434" w:rsidRDefault="004D0434" w:rsidP="004D0434">
            <w:pPr>
              <w:rPr>
                <w:sz w:val="44"/>
              </w:rPr>
            </w:pPr>
          </w:p>
        </w:tc>
        <w:tc>
          <w:tcPr>
            <w:tcW w:w="6402" w:type="dxa"/>
          </w:tcPr>
          <w:p w14:paraId="2B30DB49" w14:textId="77777777" w:rsidR="004D0434" w:rsidRPr="004D0434" w:rsidRDefault="004D0434" w:rsidP="004D0434">
            <w:pPr>
              <w:rPr>
                <w:sz w:val="44"/>
              </w:rPr>
            </w:pPr>
          </w:p>
        </w:tc>
        <w:tc>
          <w:tcPr>
            <w:tcW w:w="2898" w:type="dxa"/>
          </w:tcPr>
          <w:p w14:paraId="0C5955B1" w14:textId="77777777" w:rsidR="004D0434" w:rsidRPr="004D0434" w:rsidRDefault="004D0434" w:rsidP="004D0434">
            <w:pPr>
              <w:rPr>
                <w:sz w:val="44"/>
              </w:rPr>
            </w:pPr>
          </w:p>
        </w:tc>
      </w:tr>
    </w:tbl>
    <w:p w14:paraId="7871D998" w14:textId="77777777" w:rsidR="004D0434" w:rsidRDefault="004D0434"/>
    <w:p w14:paraId="5C3CFC75" w14:textId="77777777" w:rsidR="00DF1F48" w:rsidRDefault="004D0434"/>
    <w:sectPr w:rsidR="00DF1F48" w:rsidSect="004D0434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34"/>
    <w:rsid w:val="000C135A"/>
    <w:rsid w:val="004D0434"/>
    <w:rsid w:val="005F5CD6"/>
    <w:rsid w:val="007054DA"/>
    <w:rsid w:val="00F20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F8EBFA"/>
  <w14:defaultImageDpi w14:val="32767"/>
  <w15:chartTrackingRefBased/>
  <w15:docId w15:val="{D5153F34-FAA1-2E40-8684-1D2D1E8E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D04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McKenna 2015 (N0619013)</dc:creator>
  <cp:keywords/>
  <dc:description/>
  <cp:lastModifiedBy>Ellie McKenna 2015 (N0619013)</cp:lastModifiedBy>
  <cp:revision>1</cp:revision>
  <dcterms:created xsi:type="dcterms:W3CDTF">2021-06-13T18:18:00Z</dcterms:created>
  <dcterms:modified xsi:type="dcterms:W3CDTF">2021-06-13T18:20:00Z</dcterms:modified>
</cp:coreProperties>
</file>